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1FA" w:rsidRPr="005231FA" w:rsidRDefault="005231FA" w:rsidP="005231FA">
      <w:pPr>
        <w:spacing w:after="0" w:line="240" w:lineRule="auto"/>
        <w:jc w:val="center"/>
        <w:rPr>
          <w:b/>
          <w:sz w:val="40"/>
          <w:szCs w:val="40"/>
          <w:lang w:val="en-US"/>
        </w:rPr>
      </w:pPr>
      <w:r w:rsidRPr="005231FA">
        <w:rPr>
          <w:b/>
          <w:sz w:val="40"/>
          <w:szCs w:val="40"/>
        </w:rPr>
        <w:t>КОНЕЧЕН ПОЕДИНЕЧЕН  ПЛАСМАН  СЕНИОРИ</w:t>
      </w:r>
      <w:r w:rsidRPr="005231FA">
        <w:rPr>
          <w:b/>
          <w:sz w:val="40"/>
          <w:szCs w:val="40"/>
          <w:lang w:val="en-US"/>
        </w:rPr>
        <w:t xml:space="preserve"> - </w:t>
      </w:r>
      <w:r w:rsidRPr="005231FA">
        <w:rPr>
          <w:b/>
          <w:sz w:val="40"/>
          <w:szCs w:val="40"/>
        </w:rPr>
        <w:t>„ПЛИВКА“ – 2017</w:t>
      </w:r>
    </w:p>
    <w:p w:rsidR="005231FA" w:rsidRPr="005231FA" w:rsidRDefault="005231FA" w:rsidP="005231F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4253" w:type="dxa"/>
        <w:tblInd w:w="93" w:type="dxa"/>
        <w:tblLook w:val="04A0"/>
      </w:tblPr>
      <w:tblGrid>
        <w:gridCol w:w="2683"/>
        <w:gridCol w:w="2917"/>
        <w:gridCol w:w="1219"/>
        <w:gridCol w:w="1071"/>
        <w:gridCol w:w="1071"/>
        <w:gridCol w:w="1071"/>
        <w:gridCol w:w="1071"/>
        <w:gridCol w:w="1071"/>
        <w:gridCol w:w="1078"/>
        <w:gridCol w:w="1001"/>
      </w:tblGrid>
      <w:tr w:rsidR="005231FA" w:rsidRPr="005231FA" w:rsidTr="005231FA">
        <w:trPr>
          <w:trHeight w:val="28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</w:p>
        </w:tc>
        <w:tc>
          <w:tcPr>
            <w:tcW w:w="5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КОЛО ОД 1-ВА РИБОЛОВНА ЛИГА - „ПЛИВКА“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</w:tr>
      <w:tr w:rsidR="005231FA" w:rsidRPr="005231FA" w:rsidTr="005231FA">
        <w:trPr>
          <w:trHeight w:val="315"/>
        </w:trPr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ВКУПНО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ВКУПНА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ТАБЕЛА</w:t>
            </w:r>
          </w:p>
        </w:tc>
      </w:tr>
      <w:tr w:rsidR="005231FA" w:rsidRPr="005231FA" w:rsidTr="005231FA">
        <w:trPr>
          <w:trHeight w:val="345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НАТПРЕВАРУВАЧ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ЗДРУЖЕНИЕ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ТЕЖИНА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</w:tr>
      <w:tr w:rsidR="005231FA" w:rsidRPr="005231FA" w:rsidTr="005231FA">
        <w:trPr>
          <w:trHeight w:val="285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Марјан Ристиќ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Вардар 2 - Скопје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23,0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21,0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27,0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26,0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19,0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116,0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1</w:t>
            </w:r>
          </w:p>
        </w:tc>
      </w:tr>
      <w:tr w:rsidR="005231FA" w:rsidRPr="005231FA" w:rsidTr="005231FA">
        <w:trPr>
          <w:trHeight w:val="315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Тони Гоговчевски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Вардар 1 - Скопје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105,0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13790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2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Горан Цуцулоски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Вардар 2 - Скопје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105,0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13755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3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FA" w:rsidRPr="005231FA" w:rsidRDefault="005231FA" w:rsidP="005231FA">
            <w:pPr>
              <w:spacing w:before="6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Блаже Николоски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Мамец - Прилеп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104,0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4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Ќире Малинков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Оскар - Кавадарци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87,0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5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Марјан Георгиевски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Пчиња - Куманово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87,0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6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Рубин Николоски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Мамец - Прилеп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86,0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7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Петар Булески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Св. Стефан - Охрид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21,5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85,5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8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Илија Томов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Бистро - Струмица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21,5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84,0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9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Зоран Кожухаров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Вардар 1 - Скопје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78,0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10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Славко Наумоски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Св. Стефан - Охрид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73,5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11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Ѓорги Ќосевски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Бистро - Струмица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71,0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12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Борче Еленов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Оскар - Кавадарци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65,0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13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Мартин Георгиевски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Мрена - Крива Паланка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60,0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14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Слободан Коцев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Трофеј - Струмица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60,0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15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Роберт Лазаревски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Пчиња - Куманово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57,5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16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Наќе Ѓузелов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Трофеј - Струмица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57,0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17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Зоран Стефановски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Вардар 2 - Скопје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53,0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18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Доне Ширков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Бистро - Струмица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49,0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19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FA" w:rsidRPr="005231FA" w:rsidRDefault="005231FA" w:rsidP="005231FA">
            <w:pPr>
              <w:spacing w:before="6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Џоко Гошев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Трофеј - Струмица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45,0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20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Златко Митев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Оскар - Кавадарци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45,0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21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Сашко Велковски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Мрена - Крива Паланка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22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Иванчо Богоевски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Вардар 1 - Скопје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6,0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40,0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23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Бобан Милошески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Св. Стефан - Охрид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7,0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19,0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38,0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24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Емил Додевски</w:t>
            </w:r>
          </w:p>
        </w:tc>
        <w:tc>
          <w:tcPr>
            <w:tcW w:w="2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Мрена - Крива Паланка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8,0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7,0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3,0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23,0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25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31FA" w:rsidRPr="005231FA" w:rsidRDefault="005231FA" w:rsidP="005231FA">
            <w:pPr>
              <w:spacing w:before="60"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Дарко Маркоски</w:t>
            </w: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Мамец - Прилеп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14,0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3,5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18,5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26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Бобан Павловски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Пчиња - Куманово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8,0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4,5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17,5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27</w:t>
            </w:r>
          </w:p>
        </w:tc>
      </w:tr>
      <w:tr w:rsidR="005231FA" w:rsidRPr="005231FA" w:rsidTr="005231FA">
        <w:trPr>
          <w:trHeight w:val="300"/>
        </w:trPr>
        <w:tc>
          <w:tcPr>
            <w:tcW w:w="2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Глигорчо Чејков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5231FA">
              <w:rPr>
                <w:rFonts w:ascii="Arial" w:eastAsia="Times New Roman" w:hAnsi="Arial" w:cs="Arial"/>
                <w:lang w:eastAsia="mk-MK"/>
              </w:rPr>
              <w:t>Оскар - Кавадарци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14,0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5231FA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1FA" w:rsidRPr="005231FA" w:rsidRDefault="005231FA" w:rsidP="005231F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</w:pPr>
            <w:r w:rsidRPr="005231FA">
              <w:rPr>
                <w:rFonts w:ascii="Arial" w:eastAsia="Times New Roman" w:hAnsi="Arial" w:cs="Arial"/>
                <w:b/>
                <w:bCs/>
                <w:i/>
                <w:iCs/>
                <w:color w:val="FF00FF"/>
                <w:sz w:val="24"/>
                <w:szCs w:val="24"/>
                <w:lang w:eastAsia="mk-MK"/>
              </w:rPr>
              <w:t>28</w:t>
            </w:r>
          </w:p>
        </w:tc>
      </w:tr>
    </w:tbl>
    <w:p w:rsidR="005231FA" w:rsidRPr="005231FA" w:rsidRDefault="005231FA" w:rsidP="005231FA">
      <w:pPr>
        <w:spacing w:after="0" w:line="240" w:lineRule="auto"/>
        <w:rPr>
          <w:sz w:val="40"/>
          <w:szCs w:val="40"/>
          <w:lang w:val="en-US"/>
        </w:rPr>
      </w:pPr>
    </w:p>
    <w:sectPr w:rsidR="005231FA" w:rsidRPr="005231FA" w:rsidSect="005231FA">
      <w:pgSz w:w="16838" w:h="11906" w:orient="landscape"/>
      <w:pgMar w:top="567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31FA"/>
    <w:rsid w:val="001A5985"/>
    <w:rsid w:val="005231FA"/>
    <w:rsid w:val="00616D30"/>
    <w:rsid w:val="007A66EC"/>
    <w:rsid w:val="00871F97"/>
    <w:rsid w:val="008F7B1B"/>
    <w:rsid w:val="00E9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2017-08-22T05:46:00Z</dcterms:created>
  <dcterms:modified xsi:type="dcterms:W3CDTF">2017-08-22T06:00:00Z</dcterms:modified>
</cp:coreProperties>
</file>